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754D8254" w:rsidR="007E604E" w:rsidRDefault="00F378AD" w:rsidP="0077646D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7646D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7646D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E22815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تکنیک های </w:t>
      </w:r>
      <w:r w:rsidR="00B83DF4">
        <w:rPr>
          <w:rFonts w:asciiTheme="majorBidi" w:hAnsiTheme="majorBidi" w:cs="B Titr" w:hint="cs"/>
          <w:sz w:val="32"/>
          <w:szCs w:val="32"/>
          <w:rtl/>
          <w:lang w:bidi="fa-IR"/>
        </w:rPr>
        <w:t>پیشرفته</w:t>
      </w:r>
      <w:r w:rsidR="0077646D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میکروآناتومی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C63AA2D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14B91A52" w14:textId="44181B9B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تکنیک های 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>پیشرفته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میکروآناتومی</w:t>
      </w:r>
    </w:p>
    <w:p w14:paraId="1C338A3E" w14:textId="2072226C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>24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BE4DE79" w:rsidR="00F51BF7" w:rsidRPr="00B37985" w:rsidRDefault="00E270DE" w:rsidP="00F543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81283D">
        <w:rPr>
          <w:rFonts w:asciiTheme="majorBidi" w:hAnsiTheme="majorBidi" w:cs="B Nazanin" w:hint="cs"/>
          <w:sz w:val="24"/>
          <w:szCs w:val="24"/>
          <w:rtl/>
          <w:lang w:bidi="fa-IR"/>
        </w:rPr>
        <w:t>1.5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81283D">
        <w:rPr>
          <w:rFonts w:asciiTheme="majorBidi" w:hAnsiTheme="majorBidi" w:cs="B Nazanin" w:hint="cs"/>
          <w:sz w:val="24"/>
          <w:szCs w:val="24"/>
          <w:rtl/>
          <w:lang w:bidi="fa-IR"/>
        </w:rPr>
        <w:t>0.5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نظری و 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>1 و</w:t>
      </w:r>
      <w:r w:rsidR="00E22815">
        <w:rPr>
          <w:rFonts w:asciiTheme="majorBidi" w:hAnsiTheme="majorBidi" w:cs="B Nazanin" w:hint="cs"/>
          <w:sz w:val="24"/>
          <w:szCs w:val="24"/>
          <w:rtl/>
          <w:lang w:bidi="fa-IR"/>
        </w:rPr>
        <w:t>احد عملی</w:t>
      </w:r>
    </w:p>
    <w:p w14:paraId="5E1D05E7" w14:textId="243BEB2C" w:rsidR="00F51BF7" w:rsidRPr="0038172F" w:rsidRDefault="00F51BF7" w:rsidP="00530B7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530B75">
        <w:rPr>
          <w:rFonts w:asciiTheme="majorBidi" w:hAnsiTheme="majorBidi" w:cs="B Nazanin" w:hint="cs"/>
          <w:sz w:val="24"/>
          <w:szCs w:val="24"/>
          <w:rtl/>
          <w:lang w:bidi="fa-IR"/>
        </w:rPr>
        <w:t>اسدی گلشن</w:t>
      </w:r>
    </w:p>
    <w:p w14:paraId="1A7850EE" w14:textId="0637804F" w:rsidR="00F51BF7" w:rsidRPr="0038172F" w:rsidRDefault="00E270DE" w:rsidP="00530B7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F2689D">
        <w:rPr>
          <w:rFonts w:asciiTheme="majorBidi" w:hAnsiTheme="majorBidi" w:cs="B Nazanin" w:hint="cs"/>
          <w:sz w:val="24"/>
          <w:szCs w:val="24"/>
          <w:rtl/>
          <w:lang w:bidi="fa-IR"/>
        </w:rPr>
        <w:t>دکتر وحید پیرحاجتی، دکتر فرشید نوربخش</w:t>
      </w:r>
      <w:r w:rsidR="008128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2689D">
        <w:rPr>
          <w:rFonts w:asciiTheme="majorBidi" w:hAnsiTheme="majorBidi" w:cs="B Nazanin" w:hint="cs"/>
          <w:sz w:val="24"/>
          <w:szCs w:val="24"/>
          <w:rtl/>
          <w:lang w:bidi="fa-IR"/>
        </w:rPr>
        <w:t>دکتر رضا اسدی</w:t>
      </w:r>
      <w:r w:rsidR="00530B7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گلشن</w:t>
      </w:r>
    </w:p>
    <w:p w14:paraId="14C56C71" w14:textId="7F8C2580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16877C5C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040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دکترای تخصصی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FD7C1BD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  <w:r w:rsidR="00F2689D">
        <w:rPr>
          <w:rFonts w:asciiTheme="majorBidi" w:hAnsiTheme="majorBidi" w:cs="B Nazanin" w:hint="cs"/>
          <w:sz w:val="24"/>
          <w:szCs w:val="24"/>
          <w:rtl/>
          <w:lang w:bidi="fa-IR"/>
        </w:rPr>
        <w:t>یار</w:t>
      </w:r>
    </w:p>
    <w:p w14:paraId="12DF76AB" w14:textId="0316B75D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0FC2E735" w14:textId="198524DB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543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 گروه آناتومی ساختمان جنین شناسی </w:t>
      </w:r>
    </w:p>
    <w:p w14:paraId="432C8EAE" w14:textId="43A8CF59" w:rsidR="00FA17A2" w:rsidRPr="0038172F" w:rsidRDefault="00FA17A2" w:rsidP="00530B7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2689D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1F6A8C6B" w14:textId="3C487B23" w:rsidR="00FA17A2" w:rsidRPr="003C3250" w:rsidRDefault="003C3250" w:rsidP="00530B7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</w:t>
      </w:r>
      <w:r w:rsidR="00F54301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015FC4B0" w14:textId="77777777" w:rsidR="00C040B7" w:rsidRDefault="00E270DE" w:rsidP="009B2478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9B247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):</w:t>
      </w:r>
    </w:p>
    <w:p w14:paraId="3789C534" w14:textId="6175D029" w:rsidR="001B6A38" w:rsidRDefault="009B2478" w:rsidP="00C040B7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2689D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تکنیک های پیشرفته میکرو آناتومی</w:t>
      </w:r>
      <w:r w:rsidR="00F2689D" w:rsidRPr="00550BB3"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  <w:t xml:space="preserve"> </w:t>
      </w:r>
      <w:r w:rsidR="00F2689D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مقدمه ای است برای آموزش روش های نوین و پیشرفته که در آن  </w:t>
      </w: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دانشجو با تکنیک های </w:t>
      </w:r>
      <w:r w:rsidR="00C040B7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متداول پژوهش </w:t>
      </w: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از سلول </w:t>
      </w:r>
      <w:r w:rsidR="00F2689D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و بافت تا آنزیم و  ژن و پروتئین آشنایی کلی پیدا کند. آشنایی با میکروسکوپ الکترونی و اصول کار با آن و همچنین سا</w:t>
      </w:r>
      <w:r w:rsidR="001A5655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خ</w:t>
      </w:r>
      <w:r w:rsidR="00F2689D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تار بیوشیمیایی آنزیم ها و پروتئین های </w:t>
      </w:r>
      <w:r w:rsidR="001A5655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بدن و نحوه سنجش آنها در نمونه های آزمایشگاهی مختلف، اصول کشت سلول و ... مهمترین نکاتی است که در طول دوره به آنها پرداخته خواهد شد.</w:t>
      </w:r>
    </w:p>
    <w:p w14:paraId="086B2347" w14:textId="77777777" w:rsidR="00C040B7" w:rsidRDefault="00C040B7" w:rsidP="00C040B7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C17F73D" w14:textId="77777777" w:rsidR="00C040B7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B24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691D07A8" w:rsidR="009A0090" w:rsidRPr="00550BB3" w:rsidRDefault="009B2478" w:rsidP="00C040B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اشنایی با </w:t>
      </w:r>
      <w:r w:rsidR="00C040B7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تکنیک های متداول پژوهش در  علوم تشریحی</w:t>
      </w:r>
    </w:p>
    <w:p w14:paraId="64F99659" w14:textId="633FFAFE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9428E77" w14:textId="6DD25AC8" w:rsidR="009B2478" w:rsidRPr="00550BB3" w:rsidRDefault="009B2478" w:rsidP="009B2478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با </w:t>
      </w:r>
      <w:r w:rsidR="00C040B7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میکروسکوپ الکترونی</w:t>
      </w:r>
    </w:p>
    <w:p w14:paraId="1FD425D3" w14:textId="114D0A16" w:rsidR="001A5655" w:rsidRPr="00550BB3" w:rsidRDefault="001A5655" w:rsidP="001A5655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با  هیستوشیمی با مقاطع انجمادی  </w:t>
      </w:r>
    </w:p>
    <w:p w14:paraId="6EE1A059" w14:textId="73B9F55B" w:rsidR="009B2478" w:rsidRPr="00550BB3" w:rsidRDefault="009B2478" w:rsidP="006B1A60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</w:t>
      </w:r>
      <w:r w:rsidR="001A5655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با</w:t>
      </w:r>
      <w:r w:rsidR="00C040B7"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ایمونوهیستوشیمی</w:t>
      </w: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745A8261" w14:textId="145D2679" w:rsidR="001A5655" w:rsidRPr="00550BB3" w:rsidRDefault="001A5655" w:rsidP="001A5655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50BB3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استریولوژی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2A23056" w14:textId="2C328878" w:rsidR="00C040B7" w:rsidRPr="00550BB3" w:rsidRDefault="00C040B7" w:rsidP="00C040B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</w:pP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دانشجو با کاربرد میکروسکوپ الکترونی آگاه باشد.</w:t>
      </w:r>
    </w:p>
    <w:p w14:paraId="032536FA" w14:textId="45E2A338" w:rsidR="00C040B7" w:rsidRPr="00550BB3" w:rsidRDefault="00C040B7" w:rsidP="00C040B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</w:pP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دانشجو از </w:t>
      </w:r>
      <w:r w:rsidR="00550BB3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ایمونوهیستوشیمی</w:t>
      </w:r>
      <w:r w:rsid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،</w:t>
      </w:r>
      <w:r w:rsidR="00550BB3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هیستوشیمی و </w:t>
      </w:r>
      <w:r w:rsidR="00550BB3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کاربرد مقاطع انجمادی 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آگاه باشد.</w:t>
      </w:r>
    </w:p>
    <w:p w14:paraId="45BABF3B" w14:textId="20365F37" w:rsidR="00C040B7" w:rsidRPr="00550BB3" w:rsidRDefault="00C040B7" w:rsidP="00C040B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</w:pP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دانشجو روش های </w:t>
      </w:r>
      <w:r w:rsidR="00023DE0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کشت سلول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،</w:t>
      </w:r>
      <w:r w:rsidR="00023DE0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رعایت استریلیزاسیون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023DE0"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تشخیص مرگ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سلول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را 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بداند.</w:t>
      </w:r>
    </w:p>
    <w:p w14:paraId="28470CEF" w14:textId="51A83C03" w:rsidR="00C040B7" w:rsidRPr="00550BB3" w:rsidRDefault="00C040B7" w:rsidP="00C040B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دانشجو با اصول اولیه 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تکنیک های </w:t>
      </w:r>
      <w:r w:rsidR="00023DE0"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  <w:t>PCR &amp; WB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آشنا</w:t>
      </w:r>
      <w:r w:rsidRPr="00550BB3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باشد.</w:t>
      </w:r>
    </w:p>
    <w:p w14:paraId="527502F8" w14:textId="2EBB5C1B" w:rsidR="00C040B7" w:rsidRPr="00023DE0" w:rsidRDefault="00C040B7" w:rsidP="00A144CA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</w:pPr>
      <w:r w:rsidRP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023DE0" w:rsidRPr="00023DE0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دانشجو با کاربرد استریولوژی در مقاطع بافت شناسی آگاه باشد.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75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3E2756CF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852700C" w:rsidR="00B80410" w:rsidRPr="00B80410" w:rsidRDefault="00785A29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DE1721D" w:rsidR="00DB4835" w:rsidRPr="00DB4835" w:rsidRDefault="00785A29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08EBE8B" w:rsidR="00DB4835" w:rsidRPr="00DB4835" w:rsidRDefault="00785A29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7075C250" w:rsidR="007A289E" w:rsidRPr="00DB4835" w:rsidRDefault="007A289E" w:rsidP="00785A29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785A29">
        <w:rPr>
          <w:rFonts w:ascii="Arial" w:eastAsia="Calibri" w:hAnsi="Arial" w:cs="B Nazanin" w:hint="cs"/>
          <w:rtl/>
        </w:rPr>
        <w:t>تهیه محتوای نظری مجازی و انجام آموزش عملی</w:t>
      </w:r>
      <w:r w:rsidRPr="007A289E">
        <w:rPr>
          <w:rFonts w:ascii="Arial" w:eastAsia="Calibri" w:hAnsi="Arial" w:cs="B Nazanin" w:hint="cs"/>
          <w:rtl/>
        </w:rPr>
        <w:t>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9924" w:type="dxa"/>
        <w:tblInd w:w="-318" w:type="dxa"/>
        <w:tblLook w:val="04A0" w:firstRow="1" w:lastRow="0" w:firstColumn="1" w:lastColumn="0" w:noHBand="0" w:noVBand="1"/>
      </w:tblPr>
      <w:tblGrid>
        <w:gridCol w:w="1481"/>
        <w:gridCol w:w="251"/>
        <w:gridCol w:w="1671"/>
        <w:gridCol w:w="1843"/>
        <w:gridCol w:w="1232"/>
        <w:gridCol w:w="2170"/>
        <w:gridCol w:w="1276"/>
      </w:tblGrid>
      <w:tr w:rsidR="00530B75" w14:paraId="687BBD93" w14:textId="77777777" w:rsidTr="00530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left w:val="single" w:sz="4" w:space="0" w:color="auto"/>
            </w:tcBorders>
          </w:tcPr>
          <w:p w14:paraId="37778603" w14:textId="77777777" w:rsidR="00530B75" w:rsidRPr="00EB6DB3" w:rsidRDefault="00530B75" w:rsidP="0000437E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922" w:type="dxa"/>
            <w:gridSpan w:val="2"/>
          </w:tcPr>
          <w:p w14:paraId="7369CF04" w14:textId="44A2DFFB" w:rsidR="00530B75" w:rsidRPr="00EB6DB3" w:rsidRDefault="00530B75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43" w:type="dxa"/>
          </w:tcPr>
          <w:p w14:paraId="3D37B49B" w14:textId="77777777" w:rsidR="00530B75" w:rsidRPr="00EB6DB3" w:rsidRDefault="00530B7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232" w:type="dxa"/>
          </w:tcPr>
          <w:p w14:paraId="1D18645E" w14:textId="77777777" w:rsidR="00530B75" w:rsidRPr="00EB6DB3" w:rsidRDefault="00530B7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3446" w:type="dxa"/>
            <w:gridSpan w:val="2"/>
          </w:tcPr>
          <w:p w14:paraId="4BCF3D9E" w14:textId="6F7698B0" w:rsidR="00530B75" w:rsidRPr="00EB6DB3" w:rsidRDefault="00530B7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530B75" w14:paraId="0F0C5D07" w14:textId="77777777" w:rsidTr="005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35F5DEA6" w14:textId="77777777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C394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دکترپیر حاجتی </w:t>
            </w:r>
          </w:p>
        </w:tc>
        <w:tc>
          <w:tcPr>
            <w:tcW w:w="1671" w:type="dxa"/>
          </w:tcPr>
          <w:p w14:paraId="6B9E18F5" w14:textId="7FB2075B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کلاس ، پرسش و پاسخ ، </w:t>
            </w:r>
          </w:p>
        </w:tc>
        <w:tc>
          <w:tcPr>
            <w:tcW w:w="1843" w:type="dxa"/>
          </w:tcPr>
          <w:p w14:paraId="2B305B0D" w14:textId="5FB283F2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402" w:type="dxa"/>
            <w:gridSpan w:val="2"/>
          </w:tcPr>
          <w:p w14:paraId="2B277D98" w14:textId="77777777" w:rsidR="00530B75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آشنایی با  اصول کار با  میکروسکوپ الکترونی</w:t>
            </w:r>
          </w:p>
          <w:p w14:paraId="7921D8DC" w14:textId="069E5A11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228979A4" w14:textId="2595A1EB" w:rsidR="00530B75" w:rsidRPr="00EB6DB3" w:rsidRDefault="0081283D" w:rsidP="00C15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>1</w:t>
            </w:r>
          </w:p>
        </w:tc>
      </w:tr>
      <w:tr w:rsidR="00530B75" w14:paraId="27DD1B05" w14:textId="77777777" w:rsidTr="0053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33A64AD3" w14:textId="77777777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C394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نوربخش</w:t>
            </w:r>
          </w:p>
        </w:tc>
        <w:tc>
          <w:tcPr>
            <w:tcW w:w="1671" w:type="dxa"/>
          </w:tcPr>
          <w:p w14:paraId="03093118" w14:textId="59E9F6E8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حضور در کلاس ، پرسش و پاسخ ، </w:t>
            </w:r>
          </w:p>
        </w:tc>
        <w:tc>
          <w:tcPr>
            <w:tcW w:w="1843" w:type="dxa"/>
          </w:tcPr>
          <w:p w14:paraId="12AD227D" w14:textId="75B70F57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8B017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402" w:type="dxa"/>
            <w:gridSpan w:val="2"/>
          </w:tcPr>
          <w:p w14:paraId="64AE2767" w14:textId="77777777" w:rsidR="00530B75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 ایمونوهیستوشیمی</w:t>
            </w:r>
          </w:p>
          <w:p w14:paraId="1710D4CE" w14:textId="03F1FADF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276" w:type="dxa"/>
          </w:tcPr>
          <w:p w14:paraId="7BC0A093" w14:textId="787189F0" w:rsidR="00530B75" w:rsidRPr="00EB6DB3" w:rsidRDefault="0081283D" w:rsidP="00C15E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530B75" w14:paraId="136EFF23" w14:textId="77777777" w:rsidTr="005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4A421670" w14:textId="7F36EC36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F1FD4">
              <w:rPr>
                <w:rFonts w:hint="cs"/>
                <w:rtl/>
              </w:rPr>
              <w:t>دکتر</w:t>
            </w:r>
            <w:r w:rsidRPr="00DF1FD4">
              <w:rPr>
                <w:rtl/>
              </w:rPr>
              <w:t xml:space="preserve"> </w:t>
            </w:r>
            <w:r w:rsidRPr="00DF1FD4">
              <w:rPr>
                <w:rFonts w:hint="cs"/>
                <w:rtl/>
              </w:rPr>
              <w:t>اسدی</w:t>
            </w:r>
            <w:r w:rsidRPr="00DF1FD4">
              <w:rPr>
                <w:rtl/>
              </w:rPr>
              <w:t xml:space="preserve"> </w:t>
            </w:r>
            <w:r w:rsidRPr="00DF1FD4">
              <w:rPr>
                <w:rFonts w:hint="cs"/>
                <w:rtl/>
              </w:rPr>
              <w:t>گلشن</w:t>
            </w:r>
            <w:r w:rsidRPr="00DF1FD4">
              <w:rPr>
                <w:rtl/>
              </w:rPr>
              <w:t xml:space="preserve"> </w:t>
            </w:r>
          </w:p>
        </w:tc>
        <w:tc>
          <w:tcPr>
            <w:tcW w:w="1671" w:type="dxa"/>
          </w:tcPr>
          <w:p w14:paraId="6D4A4424" w14:textId="76F3FFBB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حضور در کلاس ، پرسش و پاسخ ، </w:t>
            </w:r>
          </w:p>
        </w:tc>
        <w:tc>
          <w:tcPr>
            <w:tcW w:w="1843" w:type="dxa"/>
          </w:tcPr>
          <w:p w14:paraId="55250220" w14:textId="2EF5399A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8B017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402" w:type="dxa"/>
            <w:gridSpan w:val="2"/>
          </w:tcPr>
          <w:p w14:paraId="7DA20059" w14:textId="77777777" w:rsidR="00530B75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مقاطع انجمادی</w:t>
            </w:r>
          </w:p>
          <w:p w14:paraId="07CF78F2" w14:textId="7531F56E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D5F7DEF" w14:textId="36C5A6A9" w:rsidR="00530B75" w:rsidRPr="00EB6DB3" w:rsidRDefault="0081283D" w:rsidP="00C15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530B75" w14:paraId="71572B7E" w14:textId="77777777" w:rsidTr="0053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2205F731" w14:textId="7910DFA8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F1FD4">
              <w:rPr>
                <w:rFonts w:hint="cs"/>
                <w:rtl/>
              </w:rPr>
              <w:t>دکتر</w:t>
            </w:r>
            <w:r w:rsidRPr="00DF1FD4">
              <w:rPr>
                <w:rtl/>
              </w:rPr>
              <w:t xml:space="preserve"> </w:t>
            </w:r>
            <w:r w:rsidRPr="00DF1FD4">
              <w:rPr>
                <w:rFonts w:hint="cs"/>
                <w:rtl/>
              </w:rPr>
              <w:t>اسدی</w:t>
            </w:r>
            <w:r w:rsidRPr="00DF1FD4">
              <w:rPr>
                <w:rtl/>
              </w:rPr>
              <w:t xml:space="preserve"> </w:t>
            </w:r>
            <w:r w:rsidRPr="00DF1FD4">
              <w:rPr>
                <w:rFonts w:hint="cs"/>
                <w:rtl/>
              </w:rPr>
              <w:t>گلشن</w:t>
            </w:r>
            <w:r w:rsidRPr="00DF1FD4">
              <w:rPr>
                <w:rtl/>
              </w:rPr>
              <w:t xml:space="preserve"> </w:t>
            </w:r>
          </w:p>
        </w:tc>
        <w:tc>
          <w:tcPr>
            <w:tcW w:w="1671" w:type="dxa"/>
          </w:tcPr>
          <w:p w14:paraId="2425965D" w14:textId="65B6794C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حضور در کلاس ، پرسش و پاسخ ، </w:t>
            </w:r>
          </w:p>
        </w:tc>
        <w:tc>
          <w:tcPr>
            <w:tcW w:w="1843" w:type="dxa"/>
          </w:tcPr>
          <w:p w14:paraId="51063F62" w14:textId="39F40DFF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8B017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3402" w:type="dxa"/>
            <w:gridSpan w:val="2"/>
          </w:tcPr>
          <w:p w14:paraId="1BC80A96" w14:textId="6B410069" w:rsidR="00530B75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استریولوژی</w:t>
            </w:r>
            <w:r w:rsidR="0081283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مورفومتری</w:t>
            </w:r>
          </w:p>
          <w:p w14:paraId="77BA6505" w14:textId="0500F4CE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4C26987" w14:textId="57977F94" w:rsidR="00530B75" w:rsidRPr="00EB6DB3" w:rsidRDefault="0081283D" w:rsidP="00C15E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530B75" w14:paraId="21BD3ED8" w14:textId="77777777" w:rsidTr="005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61C7E0F0" w14:textId="63DC5A49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C394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دکترپیر حاجتی </w:t>
            </w:r>
          </w:p>
        </w:tc>
        <w:tc>
          <w:tcPr>
            <w:tcW w:w="1671" w:type="dxa"/>
          </w:tcPr>
          <w:p w14:paraId="4C0D31ED" w14:textId="7F50C84F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آزمایشگاه، 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تکنیک ها به صورت عملی</w:t>
            </w:r>
          </w:p>
        </w:tc>
        <w:tc>
          <w:tcPr>
            <w:tcW w:w="1843" w:type="dxa"/>
          </w:tcPr>
          <w:p w14:paraId="314129AA" w14:textId="60678735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 عملی در آزمایشگاه</w:t>
            </w:r>
          </w:p>
        </w:tc>
        <w:tc>
          <w:tcPr>
            <w:tcW w:w="3402" w:type="dxa"/>
            <w:gridSpan w:val="2"/>
          </w:tcPr>
          <w:p w14:paraId="19CDA7DA" w14:textId="77777777" w:rsidR="00530B75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اصول کار با  میکروسکوپ الکترونی</w:t>
            </w:r>
          </w:p>
          <w:p w14:paraId="2BE82D0F" w14:textId="37B9A678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5156B2D" w14:textId="6A0636F7" w:rsidR="00530B75" w:rsidRPr="00EB6DB3" w:rsidRDefault="0081283D" w:rsidP="00C15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530B75" w14:paraId="13C01119" w14:textId="77777777" w:rsidTr="0053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4AD6CD33" w14:textId="1780868D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C394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نوربخش</w:t>
            </w:r>
          </w:p>
        </w:tc>
        <w:tc>
          <w:tcPr>
            <w:tcW w:w="1671" w:type="dxa"/>
          </w:tcPr>
          <w:p w14:paraId="2D8AE769" w14:textId="11E35EB3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آزمایشگاه، 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تکنیک ها به صورت عملی</w:t>
            </w:r>
          </w:p>
        </w:tc>
        <w:tc>
          <w:tcPr>
            <w:tcW w:w="1843" w:type="dxa"/>
          </w:tcPr>
          <w:p w14:paraId="44DC755F" w14:textId="52448084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 عملی در آزمایشگاه</w:t>
            </w:r>
          </w:p>
        </w:tc>
        <w:tc>
          <w:tcPr>
            <w:tcW w:w="3402" w:type="dxa"/>
            <w:gridSpan w:val="2"/>
          </w:tcPr>
          <w:p w14:paraId="6963DA1B" w14:textId="77777777" w:rsidR="00530B75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ایمونوهیستوشیمی</w:t>
            </w:r>
          </w:p>
          <w:p w14:paraId="588F8943" w14:textId="683419D7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591C1AF" w14:textId="0B7798A5" w:rsidR="00530B75" w:rsidRPr="00EB6DB3" w:rsidRDefault="0081283D" w:rsidP="00C15E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530B75" w14:paraId="7A1CFA58" w14:textId="77777777" w:rsidTr="005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67846FBE" w14:textId="3F3335C2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63E2A">
              <w:rPr>
                <w:rFonts w:hint="cs"/>
                <w:rtl/>
              </w:rPr>
              <w:t>دکتر</w:t>
            </w:r>
            <w:r w:rsidRPr="00363E2A">
              <w:rPr>
                <w:rtl/>
              </w:rPr>
              <w:t xml:space="preserve"> </w:t>
            </w:r>
            <w:r w:rsidRPr="00363E2A">
              <w:rPr>
                <w:rFonts w:hint="cs"/>
                <w:rtl/>
              </w:rPr>
              <w:t>اسدی</w:t>
            </w:r>
            <w:r w:rsidRPr="00363E2A">
              <w:rPr>
                <w:rtl/>
              </w:rPr>
              <w:t xml:space="preserve"> </w:t>
            </w:r>
            <w:r w:rsidRPr="00363E2A">
              <w:rPr>
                <w:rFonts w:hint="cs"/>
                <w:rtl/>
              </w:rPr>
              <w:t>گلشن</w:t>
            </w:r>
            <w:r w:rsidRPr="00363E2A">
              <w:t xml:space="preserve"> </w:t>
            </w:r>
          </w:p>
        </w:tc>
        <w:tc>
          <w:tcPr>
            <w:tcW w:w="1671" w:type="dxa"/>
          </w:tcPr>
          <w:p w14:paraId="5EBFCA0D" w14:textId="5AB4AE3A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آزمایشگاه، 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تکنیک ها به صورت عملی</w:t>
            </w:r>
          </w:p>
        </w:tc>
        <w:tc>
          <w:tcPr>
            <w:tcW w:w="1843" w:type="dxa"/>
          </w:tcPr>
          <w:p w14:paraId="7EB7427D" w14:textId="29032551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 عملی در آزمایشگاه</w:t>
            </w:r>
          </w:p>
        </w:tc>
        <w:tc>
          <w:tcPr>
            <w:tcW w:w="3402" w:type="dxa"/>
            <w:gridSpan w:val="2"/>
          </w:tcPr>
          <w:p w14:paraId="288CCAB0" w14:textId="3384402B" w:rsidR="0081283D" w:rsidRPr="0009280E" w:rsidRDefault="00530B75" w:rsidP="008128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283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تهیه نمونه های بافتی</w:t>
            </w:r>
          </w:p>
          <w:p w14:paraId="577EB995" w14:textId="4A962FC3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3A272DB" w14:textId="0627AF89" w:rsidR="00530B75" w:rsidRPr="00EB6DB3" w:rsidRDefault="0081283D" w:rsidP="00C15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530B75" w14:paraId="18593784" w14:textId="77777777" w:rsidTr="0053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27969AF0" w14:textId="3E97A571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30B7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</w:t>
            </w:r>
            <w:r w:rsidRPr="00530B7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0B7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اسدی</w:t>
            </w:r>
            <w:r w:rsidRPr="00530B7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0B7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گلشن</w:t>
            </w:r>
          </w:p>
        </w:tc>
        <w:tc>
          <w:tcPr>
            <w:tcW w:w="1671" w:type="dxa"/>
          </w:tcPr>
          <w:p w14:paraId="57C2BB88" w14:textId="129DBEA6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آزمایشگاه، 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تکنیک ها به صورت عملی</w:t>
            </w:r>
          </w:p>
        </w:tc>
        <w:tc>
          <w:tcPr>
            <w:tcW w:w="1843" w:type="dxa"/>
          </w:tcPr>
          <w:p w14:paraId="64A14225" w14:textId="459F651F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 عملی در آزمایشگاه</w:t>
            </w:r>
          </w:p>
        </w:tc>
        <w:tc>
          <w:tcPr>
            <w:tcW w:w="3402" w:type="dxa"/>
            <w:gridSpan w:val="2"/>
          </w:tcPr>
          <w:p w14:paraId="5587D43B" w14:textId="0A58790B" w:rsidR="00530B75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مقاطع انجمادی</w:t>
            </w:r>
          </w:p>
          <w:p w14:paraId="19737B4E" w14:textId="7F285D74" w:rsidR="00530B75" w:rsidRPr="0009280E" w:rsidRDefault="00530B75" w:rsidP="00C15E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E4E2E75" w14:textId="3B85DA16" w:rsidR="00530B75" w:rsidRPr="00EB6DB3" w:rsidRDefault="0081283D" w:rsidP="00C15E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530B75" w14:paraId="1164D5D1" w14:textId="77777777" w:rsidTr="005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gridSpan w:val="2"/>
            <w:tcBorders>
              <w:left w:val="single" w:sz="4" w:space="0" w:color="auto"/>
            </w:tcBorders>
          </w:tcPr>
          <w:p w14:paraId="20FD6D2F" w14:textId="77EFAD42" w:rsidR="00530B75" w:rsidRPr="006C3942" w:rsidRDefault="00530B75" w:rsidP="00C15E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40B37">
              <w:rPr>
                <w:rFonts w:hint="cs"/>
                <w:rtl/>
              </w:rPr>
              <w:t>دکتر</w:t>
            </w:r>
            <w:r w:rsidRPr="00640B37">
              <w:rPr>
                <w:rtl/>
              </w:rPr>
              <w:t xml:space="preserve"> </w:t>
            </w:r>
            <w:r w:rsidRPr="00640B37">
              <w:rPr>
                <w:rFonts w:hint="cs"/>
                <w:rtl/>
              </w:rPr>
              <w:t>اسدی</w:t>
            </w:r>
            <w:r w:rsidRPr="00640B37">
              <w:rPr>
                <w:rtl/>
              </w:rPr>
              <w:t xml:space="preserve"> </w:t>
            </w:r>
            <w:r w:rsidRPr="00640B37">
              <w:rPr>
                <w:rFonts w:hint="cs"/>
                <w:rtl/>
              </w:rPr>
              <w:t>گلشن</w:t>
            </w:r>
            <w:r w:rsidRPr="00640B37">
              <w:t xml:space="preserve"> </w:t>
            </w:r>
          </w:p>
        </w:tc>
        <w:tc>
          <w:tcPr>
            <w:tcW w:w="1671" w:type="dxa"/>
          </w:tcPr>
          <w:p w14:paraId="35526590" w14:textId="48A796C8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در آزمایشگاه، 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تکنیک ها به صورت عملی</w:t>
            </w:r>
          </w:p>
        </w:tc>
        <w:tc>
          <w:tcPr>
            <w:tcW w:w="1843" w:type="dxa"/>
          </w:tcPr>
          <w:p w14:paraId="350F15B6" w14:textId="0EF73619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 عملی در آزمایشگاه</w:t>
            </w:r>
          </w:p>
        </w:tc>
        <w:tc>
          <w:tcPr>
            <w:tcW w:w="3402" w:type="dxa"/>
            <w:gridSpan w:val="2"/>
          </w:tcPr>
          <w:p w14:paraId="469302A7" w14:textId="7A0BA131" w:rsidR="00530B75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عملی</w:t>
            </w:r>
            <w:r w:rsidRPr="000928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استریولوژی</w:t>
            </w:r>
            <w:r w:rsidR="0081283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مورفومتری</w:t>
            </w:r>
          </w:p>
          <w:p w14:paraId="1EC0BD23" w14:textId="10D99378" w:rsidR="00530B75" w:rsidRPr="0009280E" w:rsidRDefault="00530B75" w:rsidP="00C15E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(4 ساعت)</w:t>
            </w:r>
          </w:p>
        </w:tc>
        <w:tc>
          <w:tcPr>
            <w:tcW w:w="1276" w:type="dxa"/>
          </w:tcPr>
          <w:p w14:paraId="6324AF45" w14:textId="190C4421" w:rsidR="00530B75" w:rsidRPr="00EB6DB3" w:rsidRDefault="0081283D" w:rsidP="00C15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</w:tbl>
    <w:p w14:paraId="0ABD50F0" w14:textId="37D040CE" w:rsidR="00763530" w:rsidRPr="00A45E0E" w:rsidRDefault="00BE4941" w:rsidP="00A45E0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119681E7" w:rsidR="002547D1" w:rsidRDefault="00C71788" w:rsidP="00B30DD2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</w:t>
      </w:r>
      <w:r w:rsidR="00B30D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A5709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 w:rsidR="00B30D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/تراکمی</w:t>
      </w:r>
      <w:r w:rsidR="00B30D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A5709">
        <w:rPr>
          <w:rFonts w:asciiTheme="majorBidi" w:hAnsiTheme="majorBidi" w:cs="B Nazanin" w:hint="cs"/>
          <w:sz w:val="24"/>
          <w:szCs w:val="24"/>
          <w:rtl/>
          <w:lang w:bidi="fa-IR"/>
        </w:rPr>
        <w:t>16</w:t>
      </w:r>
      <w:r w:rsidR="00B30D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092E63D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7C14A0B" w14:textId="19A645AF" w:rsidR="005F3FEA" w:rsidRPr="005F3FEA" w:rsidRDefault="005F3FEA" w:rsidP="005F3FEA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540" w:lineRule="atLeast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fldChar w:fldCharType="begin"/>
      </w:r>
      <w:r>
        <w:instrText xml:space="preserve"> HYPERLINK "https://www.sciencedirect.com/book/9780702068874/bancrofts-theory-and-practice-of-histological-techniques" </w:instrText>
      </w:r>
      <w:r>
        <w:fldChar w:fldCharType="separate"/>
      </w:r>
      <w:r w:rsidRPr="005F3FEA">
        <w:rPr>
          <w:rFonts w:ascii="Arial" w:hAnsi="Arial" w:cs="Arial"/>
          <w:sz w:val="24"/>
          <w:szCs w:val="24"/>
          <w:shd w:val="clear" w:color="auto" w:fill="FFFFFF"/>
        </w:rPr>
        <w:t>Bancroft's Theory and Practice of Histological Techniques, 7th Edition.  </w:t>
      </w:r>
    </w:p>
    <w:p w14:paraId="18E45215" w14:textId="73880F8A" w:rsidR="000C7326" w:rsidRDefault="005F3FEA" w:rsidP="00C52707">
      <w:pPr>
        <w:ind w:left="360"/>
        <w:rPr>
          <w:rFonts w:asciiTheme="majorBidi" w:hAnsiTheme="majorBidi" w:cs="B Nazanin"/>
          <w:sz w:val="24"/>
          <w:szCs w:val="24"/>
          <w:rtl/>
          <w:lang w:bidi="fa-IR"/>
        </w:rPr>
      </w:pPr>
      <w:r>
        <w:fldChar w:fldCharType="end"/>
      </w: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3650" w14:textId="77777777" w:rsidR="0035016B" w:rsidRDefault="0035016B" w:rsidP="00EB6DB3">
      <w:pPr>
        <w:spacing w:after="0" w:line="240" w:lineRule="auto"/>
      </w:pPr>
      <w:r>
        <w:separator/>
      </w:r>
    </w:p>
  </w:endnote>
  <w:endnote w:type="continuationSeparator" w:id="0">
    <w:p w14:paraId="08E25DDE" w14:textId="77777777" w:rsidR="0035016B" w:rsidRDefault="0035016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11FDAE1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1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DB16" w14:textId="77777777" w:rsidR="0035016B" w:rsidRDefault="0035016B" w:rsidP="00EB6DB3">
      <w:pPr>
        <w:spacing w:after="0" w:line="240" w:lineRule="auto"/>
      </w:pPr>
      <w:r>
        <w:separator/>
      </w:r>
    </w:p>
  </w:footnote>
  <w:footnote w:type="continuationSeparator" w:id="0">
    <w:p w14:paraId="6867DCA8" w14:textId="77777777" w:rsidR="0035016B" w:rsidRDefault="0035016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5E6"/>
    <w:multiLevelType w:val="hybridMultilevel"/>
    <w:tmpl w:val="0CF8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726"/>
    <w:multiLevelType w:val="hybridMultilevel"/>
    <w:tmpl w:val="E3EED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F7E6E"/>
    <w:multiLevelType w:val="hybridMultilevel"/>
    <w:tmpl w:val="26F28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D1AFA"/>
    <w:multiLevelType w:val="hybridMultilevel"/>
    <w:tmpl w:val="0CF8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84273">
    <w:abstractNumId w:val="2"/>
  </w:num>
  <w:num w:numId="2" w16cid:durableId="1391809555">
    <w:abstractNumId w:val="3"/>
  </w:num>
  <w:num w:numId="3" w16cid:durableId="738013693">
    <w:abstractNumId w:val="8"/>
  </w:num>
  <w:num w:numId="4" w16cid:durableId="881288519">
    <w:abstractNumId w:val="6"/>
  </w:num>
  <w:num w:numId="5" w16cid:durableId="806513825">
    <w:abstractNumId w:val="4"/>
  </w:num>
  <w:num w:numId="6" w16cid:durableId="173764055">
    <w:abstractNumId w:val="1"/>
  </w:num>
  <w:num w:numId="7" w16cid:durableId="408772211">
    <w:abstractNumId w:val="7"/>
  </w:num>
  <w:num w:numId="8" w16cid:durableId="423385495">
    <w:abstractNumId w:val="5"/>
  </w:num>
  <w:num w:numId="9" w16cid:durableId="231502817">
    <w:abstractNumId w:val="9"/>
  </w:num>
  <w:num w:numId="10" w16cid:durableId="42364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DO2MLUwNjaysLRU0lEKTi0uzszPAykwqgUAL3i2uCwAAAA="/>
  </w:docVars>
  <w:rsids>
    <w:rsidRoot w:val="00F7033C"/>
    <w:rsid w:val="0000437E"/>
    <w:rsid w:val="0000652B"/>
    <w:rsid w:val="00023DE0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280E"/>
    <w:rsid w:val="00096A68"/>
    <w:rsid w:val="000A1FD9"/>
    <w:rsid w:val="000A5709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100BCF"/>
    <w:rsid w:val="0012159D"/>
    <w:rsid w:val="00123793"/>
    <w:rsid w:val="00130C50"/>
    <w:rsid w:val="00145B73"/>
    <w:rsid w:val="00145E3E"/>
    <w:rsid w:val="00154C6F"/>
    <w:rsid w:val="001567FC"/>
    <w:rsid w:val="00164DFD"/>
    <w:rsid w:val="001713A3"/>
    <w:rsid w:val="00173001"/>
    <w:rsid w:val="00180C87"/>
    <w:rsid w:val="00186948"/>
    <w:rsid w:val="00187E54"/>
    <w:rsid w:val="00193733"/>
    <w:rsid w:val="00194C8D"/>
    <w:rsid w:val="001A0A83"/>
    <w:rsid w:val="001A3533"/>
    <w:rsid w:val="001A5655"/>
    <w:rsid w:val="001A566C"/>
    <w:rsid w:val="001B6A38"/>
    <w:rsid w:val="001C5C92"/>
    <w:rsid w:val="001D29D6"/>
    <w:rsid w:val="001D2D1F"/>
    <w:rsid w:val="001F31CB"/>
    <w:rsid w:val="002034ED"/>
    <w:rsid w:val="0020548F"/>
    <w:rsid w:val="00205903"/>
    <w:rsid w:val="00217F24"/>
    <w:rsid w:val="00220DB2"/>
    <w:rsid w:val="002218E7"/>
    <w:rsid w:val="00225B88"/>
    <w:rsid w:val="0023278D"/>
    <w:rsid w:val="00247874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7662"/>
    <w:rsid w:val="003208E8"/>
    <w:rsid w:val="003225EB"/>
    <w:rsid w:val="00336EBE"/>
    <w:rsid w:val="00337E9D"/>
    <w:rsid w:val="0035016B"/>
    <w:rsid w:val="00357089"/>
    <w:rsid w:val="00364A0B"/>
    <w:rsid w:val="00366A61"/>
    <w:rsid w:val="0038172F"/>
    <w:rsid w:val="003909B8"/>
    <w:rsid w:val="003C19F8"/>
    <w:rsid w:val="003C3250"/>
    <w:rsid w:val="003D5ACD"/>
    <w:rsid w:val="003D5FAE"/>
    <w:rsid w:val="003F5911"/>
    <w:rsid w:val="004005EE"/>
    <w:rsid w:val="00401B3A"/>
    <w:rsid w:val="004072CF"/>
    <w:rsid w:val="00426476"/>
    <w:rsid w:val="00427EE5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30B75"/>
    <w:rsid w:val="005454ED"/>
    <w:rsid w:val="00550BB3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5F3FEA"/>
    <w:rsid w:val="0062048A"/>
    <w:rsid w:val="00632F6B"/>
    <w:rsid w:val="006421E1"/>
    <w:rsid w:val="0065017B"/>
    <w:rsid w:val="006562BE"/>
    <w:rsid w:val="0067621F"/>
    <w:rsid w:val="00684E56"/>
    <w:rsid w:val="006B1A60"/>
    <w:rsid w:val="006C3301"/>
    <w:rsid w:val="006C3942"/>
    <w:rsid w:val="006D4F70"/>
    <w:rsid w:val="006E5B52"/>
    <w:rsid w:val="006E7E81"/>
    <w:rsid w:val="00712158"/>
    <w:rsid w:val="00716BE3"/>
    <w:rsid w:val="0073222F"/>
    <w:rsid w:val="00757159"/>
    <w:rsid w:val="00763530"/>
    <w:rsid w:val="007655B2"/>
    <w:rsid w:val="0077646D"/>
    <w:rsid w:val="00785A29"/>
    <w:rsid w:val="007A289E"/>
    <w:rsid w:val="007B1C56"/>
    <w:rsid w:val="007B3E77"/>
    <w:rsid w:val="007C7803"/>
    <w:rsid w:val="007E0732"/>
    <w:rsid w:val="007E604E"/>
    <w:rsid w:val="007F2C21"/>
    <w:rsid w:val="007F4389"/>
    <w:rsid w:val="0081283D"/>
    <w:rsid w:val="00812EFA"/>
    <w:rsid w:val="00816A2F"/>
    <w:rsid w:val="0084729F"/>
    <w:rsid w:val="00852EA4"/>
    <w:rsid w:val="008619F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7EF4"/>
    <w:rsid w:val="009B2478"/>
    <w:rsid w:val="009C5C56"/>
    <w:rsid w:val="009E34C2"/>
    <w:rsid w:val="009E629C"/>
    <w:rsid w:val="009F4CC0"/>
    <w:rsid w:val="00A06E26"/>
    <w:rsid w:val="00A11602"/>
    <w:rsid w:val="00A178F2"/>
    <w:rsid w:val="00A45E0E"/>
    <w:rsid w:val="00A55173"/>
    <w:rsid w:val="00A61F6D"/>
    <w:rsid w:val="00A65BBB"/>
    <w:rsid w:val="00A667B5"/>
    <w:rsid w:val="00A70E20"/>
    <w:rsid w:val="00A93EC2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1EF0"/>
    <w:rsid w:val="00B14502"/>
    <w:rsid w:val="00B237F7"/>
    <w:rsid w:val="00B30DD2"/>
    <w:rsid w:val="00B37985"/>
    <w:rsid w:val="00B420E2"/>
    <w:rsid w:val="00B4711B"/>
    <w:rsid w:val="00B77FBC"/>
    <w:rsid w:val="00B80410"/>
    <w:rsid w:val="00B83DF4"/>
    <w:rsid w:val="00B9475A"/>
    <w:rsid w:val="00B977E0"/>
    <w:rsid w:val="00BD3C6D"/>
    <w:rsid w:val="00BE4941"/>
    <w:rsid w:val="00BF350D"/>
    <w:rsid w:val="00C040B7"/>
    <w:rsid w:val="00C06AFF"/>
    <w:rsid w:val="00C12AB4"/>
    <w:rsid w:val="00C15621"/>
    <w:rsid w:val="00C15E9F"/>
    <w:rsid w:val="00C317D3"/>
    <w:rsid w:val="00C5164A"/>
    <w:rsid w:val="00C525D1"/>
    <w:rsid w:val="00C52707"/>
    <w:rsid w:val="00C63B0C"/>
    <w:rsid w:val="00C71788"/>
    <w:rsid w:val="00C82781"/>
    <w:rsid w:val="00C85ABA"/>
    <w:rsid w:val="00C91E86"/>
    <w:rsid w:val="00CA424E"/>
    <w:rsid w:val="00CA5986"/>
    <w:rsid w:val="00CB11FC"/>
    <w:rsid w:val="00CC64E1"/>
    <w:rsid w:val="00CC7981"/>
    <w:rsid w:val="00D237ED"/>
    <w:rsid w:val="00D258F5"/>
    <w:rsid w:val="00D272D4"/>
    <w:rsid w:val="00D4099B"/>
    <w:rsid w:val="00D47EB7"/>
    <w:rsid w:val="00D72298"/>
    <w:rsid w:val="00D80C9E"/>
    <w:rsid w:val="00D92DAC"/>
    <w:rsid w:val="00D93E0C"/>
    <w:rsid w:val="00DA5699"/>
    <w:rsid w:val="00DB28EF"/>
    <w:rsid w:val="00DB4835"/>
    <w:rsid w:val="00DC7031"/>
    <w:rsid w:val="00DC7F56"/>
    <w:rsid w:val="00DD7900"/>
    <w:rsid w:val="00E22815"/>
    <w:rsid w:val="00E270DE"/>
    <w:rsid w:val="00E358C8"/>
    <w:rsid w:val="00E61F9C"/>
    <w:rsid w:val="00E6294E"/>
    <w:rsid w:val="00E66E78"/>
    <w:rsid w:val="00E81CDC"/>
    <w:rsid w:val="00E921F4"/>
    <w:rsid w:val="00E95490"/>
    <w:rsid w:val="00EA2A7F"/>
    <w:rsid w:val="00EB6DB3"/>
    <w:rsid w:val="00EC047C"/>
    <w:rsid w:val="00EC2D0A"/>
    <w:rsid w:val="00EE0178"/>
    <w:rsid w:val="00EF53E0"/>
    <w:rsid w:val="00F05B8C"/>
    <w:rsid w:val="00F11338"/>
    <w:rsid w:val="00F12E0F"/>
    <w:rsid w:val="00F25ED3"/>
    <w:rsid w:val="00F2689D"/>
    <w:rsid w:val="00F378AD"/>
    <w:rsid w:val="00F47435"/>
    <w:rsid w:val="00F51BF7"/>
    <w:rsid w:val="00F54301"/>
    <w:rsid w:val="00F62CAD"/>
    <w:rsid w:val="00F7033C"/>
    <w:rsid w:val="00F93A8F"/>
    <w:rsid w:val="00F95EA0"/>
    <w:rsid w:val="00FA17A2"/>
    <w:rsid w:val="00FB08F3"/>
    <w:rsid w:val="00FB1B92"/>
    <w:rsid w:val="00FC3784"/>
    <w:rsid w:val="00FC42B8"/>
    <w:rsid w:val="00FD0D0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5F3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3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5F3FEA"/>
  </w:style>
  <w:style w:type="character" w:customStyle="1" w:styleId="a-size-large">
    <w:name w:val="a-size-large"/>
    <w:basedOn w:val="DefaultParagraphFont"/>
    <w:rsid w:val="005F3FEA"/>
  </w:style>
  <w:style w:type="character" w:customStyle="1" w:styleId="Heading3Char">
    <w:name w:val="Heading 3 Char"/>
    <w:basedOn w:val="DefaultParagraphFont"/>
    <w:link w:val="Heading3"/>
    <w:uiPriority w:val="9"/>
    <w:rsid w:val="005F3F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26DA-6D3F-48B8-97F1-96F80B69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3</cp:revision>
  <cp:lastPrinted>2020-08-02T12:25:00Z</cp:lastPrinted>
  <dcterms:created xsi:type="dcterms:W3CDTF">2024-01-26T09:13:00Z</dcterms:created>
  <dcterms:modified xsi:type="dcterms:W3CDTF">2024-04-13T06:00:00Z</dcterms:modified>
</cp:coreProperties>
</file>